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40"/>
          <w:szCs w:val="40"/>
        </w:rPr>
        <w:t>广州商学院CFA精英班报名表</w:t>
      </w:r>
    </w:p>
    <w:tbl>
      <w:tblPr>
        <w:tblStyle w:val="6"/>
        <w:tblW w:w="9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440"/>
        <w:gridCol w:w="1440"/>
        <w:gridCol w:w="1800"/>
        <w:gridCol w:w="168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身份证号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录取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学院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录取专业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考生号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科别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文科（   ）</w:t>
            </w: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高考总分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英语分数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理科（   ）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数学分数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为了便于及时和你联系，以下各项请如实填写、切勿空置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本人移动电话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家庭固定电话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本人常用邮箱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QQ</w:t>
            </w:r>
            <w:r>
              <w:rPr>
                <w:rFonts w:hAnsi="宋体"/>
                <w:b/>
                <w:kern w:val="0"/>
                <w:szCs w:val="21"/>
              </w:rPr>
              <w:t>号码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家庭通讯地址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邮政编码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父亲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工作单位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手机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母亲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工作单位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手机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是否免试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水平测试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Merge w:val="restart"/>
            <w:vAlign w:val="center"/>
          </w:tcPr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学院综合意见：</w:t>
            </w: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ind w:left="6210" w:leftChars="2957"/>
              <w:rPr>
                <w:b/>
              </w:rPr>
            </w:pPr>
            <w:r>
              <w:rPr>
                <w:rFonts w:hint="eastAsia"/>
                <w:b/>
              </w:rPr>
              <w:t>学院负责人签字：</w:t>
            </w:r>
          </w:p>
          <w:p>
            <w:pPr>
              <w:widowControl/>
              <w:ind w:left="6210" w:leftChars="2957"/>
              <w:rPr>
                <w:b/>
              </w:rPr>
            </w:pPr>
          </w:p>
          <w:p>
            <w:pPr>
              <w:widowControl/>
              <w:ind w:left="6210" w:leftChars="2957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>
            <w:pPr>
              <w:widowControl/>
              <w:rPr>
                <w:b/>
                <w:kern w:val="0"/>
                <w:szCs w:val="21"/>
              </w:rPr>
            </w:pPr>
          </w:p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widowControl/>
        <w:rPr>
          <w:rFonts w:hint="eastAsia" w:hAnsi="宋体"/>
          <w:b/>
          <w:kern w:val="0"/>
          <w:szCs w:val="21"/>
        </w:rPr>
      </w:pPr>
    </w:p>
    <w:p>
      <w:pPr>
        <w:widowControl/>
        <w:rPr>
          <w:rFonts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学生填写报名表后，请尽快发至</w:t>
      </w:r>
      <w:r>
        <w:rPr>
          <w:rFonts w:hint="eastAsia" w:hAnsi="宋体"/>
          <w:b/>
          <w:kern w:val="0"/>
          <w:szCs w:val="21"/>
        </w:rPr>
        <w:t>广州商学院金融</w:t>
      </w:r>
      <w:r>
        <w:rPr>
          <w:rFonts w:hAnsi="宋体"/>
          <w:b/>
          <w:kern w:val="0"/>
          <w:szCs w:val="21"/>
        </w:rPr>
        <w:t>学院</w:t>
      </w:r>
      <w:r>
        <w:rPr>
          <w:b/>
          <w:kern w:val="0"/>
          <w:szCs w:val="21"/>
        </w:rPr>
        <w:t>CFA</w:t>
      </w:r>
      <w:r>
        <w:rPr>
          <w:rFonts w:hAnsi="宋体"/>
          <w:b/>
          <w:kern w:val="0"/>
          <w:szCs w:val="21"/>
        </w:rPr>
        <w:t>专用邮箱</w:t>
      </w:r>
      <w:r>
        <w:rPr>
          <w:rFonts w:hint="eastAsia" w:hAnsi="宋体"/>
          <w:b/>
          <w:kern w:val="0"/>
          <w:szCs w:val="21"/>
        </w:rPr>
        <w:t>gzsxycfa@163.com，截止时间为</w:t>
      </w:r>
      <w:r>
        <w:rPr>
          <w:b/>
          <w:kern w:val="0"/>
          <w:szCs w:val="21"/>
        </w:rPr>
        <w:t>201</w:t>
      </w:r>
      <w:r>
        <w:rPr>
          <w:rFonts w:hint="eastAsia"/>
          <w:b/>
          <w:kern w:val="0"/>
          <w:szCs w:val="21"/>
          <w:lang w:val="en-US" w:eastAsia="zh-CN"/>
        </w:rPr>
        <w:t>7</w:t>
      </w:r>
      <w:r>
        <w:rPr>
          <w:rFonts w:hint="eastAsia" w:hAnsi="宋体"/>
          <w:b/>
          <w:kern w:val="0"/>
          <w:szCs w:val="21"/>
        </w:rPr>
        <w:t>年</w:t>
      </w:r>
      <w:r>
        <w:rPr>
          <w:b/>
          <w:kern w:val="0"/>
          <w:szCs w:val="21"/>
        </w:rPr>
        <w:t>9</w:t>
      </w:r>
      <w:r>
        <w:rPr>
          <w:rFonts w:hint="eastAsia" w:hAnsi="宋体"/>
          <w:b/>
          <w:kern w:val="0"/>
          <w:szCs w:val="21"/>
        </w:rPr>
        <w:t>月10日。</w:t>
      </w:r>
    </w:p>
    <w:p>
      <w:pPr>
        <w:widowControl/>
        <w:rPr>
          <w:rFonts w:hAnsi="宋体"/>
          <w:b/>
          <w:kern w:val="0"/>
          <w:szCs w:val="21"/>
        </w:rPr>
      </w:pPr>
      <w:r>
        <w:rPr>
          <w:rFonts w:hint="eastAsia" w:hAnsi="宋体"/>
          <w:b/>
          <w:kern w:val="0"/>
          <w:szCs w:val="21"/>
        </w:rPr>
        <w:t>咨询电话：020-32972001 020</w:t>
      </w:r>
      <w:r>
        <w:rPr>
          <w:rFonts w:hint="eastAsia" w:hAnsi="宋体"/>
          <w:b/>
          <w:bCs/>
          <w:kern w:val="0"/>
          <w:szCs w:val="21"/>
        </w:rPr>
        <w:t>-</w:t>
      </w:r>
      <w:r>
        <w:rPr>
          <w:rFonts w:hint="eastAsia" w:hAnsi="宋体"/>
          <w:b/>
          <w:kern w:val="0"/>
          <w:szCs w:val="21"/>
        </w:rPr>
        <w:t xml:space="preserve">32971191 </w:t>
      </w:r>
      <w:r>
        <w:rPr>
          <w:rFonts w:hint="eastAsia" w:hAnsi="宋体"/>
          <w:b/>
          <w:kern w:val="0"/>
          <w:szCs w:val="21"/>
          <w:lang w:val="en-US" w:eastAsia="zh-CN"/>
        </w:rPr>
        <w:t xml:space="preserve"> 13535170436（范老师）</w:t>
      </w:r>
      <w:r>
        <w:rPr>
          <w:rFonts w:hint="eastAsia" w:hAnsi="宋体"/>
          <w:b/>
          <w:kern w:val="0"/>
          <w:szCs w:val="21"/>
        </w:rPr>
        <w:t xml:space="preserve">  </w:t>
      </w:r>
      <w:r>
        <w:rPr>
          <w:rFonts w:hint="eastAsia" w:hAnsi="宋体"/>
          <w:b/>
          <w:kern w:val="0"/>
          <w:szCs w:val="21"/>
          <w:lang w:val="en-US" w:eastAsia="zh-CN"/>
        </w:rPr>
        <w:t>18178923955（王老师）</w:t>
      </w:r>
      <w:r>
        <w:rPr>
          <w:rFonts w:hint="eastAsia" w:hAnsi="宋体"/>
          <w:b/>
          <w:kern w:val="0"/>
          <w:szCs w:val="21"/>
        </w:rPr>
        <w:t xml:space="preserve">     </w:t>
      </w:r>
      <w:bookmarkStart w:id="0" w:name="_GoBack"/>
      <w:bookmarkEnd w:id="0"/>
      <w:r>
        <w:rPr>
          <w:rFonts w:hint="eastAsia" w:hAnsi="宋体"/>
          <w:b/>
          <w:kern w:val="0"/>
          <w:szCs w:val="21"/>
        </w:rPr>
        <w:t xml:space="preserve">    咨询</w:t>
      </w:r>
      <w:r>
        <w:rPr>
          <w:b/>
          <w:kern w:val="0"/>
          <w:szCs w:val="21"/>
        </w:rPr>
        <w:t>QQ</w:t>
      </w:r>
      <w:r>
        <w:rPr>
          <w:rFonts w:hint="eastAsia" w:hAnsi="宋体"/>
          <w:b/>
          <w:kern w:val="0"/>
          <w:szCs w:val="21"/>
        </w:rPr>
        <w:t>群：616920958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845"/>
    <w:rsid w:val="000E66ED"/>
    <w:rsid w:val="00275372"/>
    <w:rsid w:val="00376845"/>
    <w:rsid w:val="00840A74"/>
    <w:rsid w:val="00AD3B82"/>
    <w:rsid w:val="00C105B9"/>
    <w:rsid w:val="00CB0C7C"/>
    <w:rsid w:val="00F557DC"/>
    <w:rsid w:val="01F358CD"/>
    <w:rsid w:val="0B9018AF"/>
    <w:rsid w:val="10641FE5"/>
    <w:rsid w:val="1C5B1797"/>
    <w:rsid w:val="257E73A6"/>
    <w:rsid w:val="4AAF19C4"/>
    <w:rsid w:val="5FDC4C7E"/>
    <w:rsid w:val="672A5411"/>
    <w:rsid w:val="6D871658"/>
    <w:rsid w:val="729C2CE9"/>
    <w:rsid w:val="774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2016-06-02T01:39:00Z</dcterms:created>
  <dc:creator>hp</dc:creator>
  <cp:lastModifiedBy>Administrator</cp:lastModifiedBy>
  <dcterms:modified xsi:type="dcterms:W3CDTF">2017-06-22T01:36:01Z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